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AB" w:rsidRPr="00AC3021" w:rsidRDefault="00345CC8" w:rsidP="00D22A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22AAB" w:rsidRPr="00AC3021" w:rsidRDefault="00345CC8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22AAB" w:rsidRPr="00AC3021" w:rsidRDefault="00345CC8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22AAB" w:rsidRPr="00AC3021" w:rsidRDefault="00345CC8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345CC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/49-21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22AAB" w:rsidRPr="00AC3021" w:rsidRDefault="00345CC8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22AAB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345CC8" w:rsidP="00D2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D22AAB" w:rsidRPr="00AC3021" w:rsidRDefault="00D22AAB" w:rsidP="00D22A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22AAB" w:rsidRPr="00AC3021" w:rsidRDefault="00345CC8" w:rsidP="00D22A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FEBRUARA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="00D22AAB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D22AAB" w:rsidRPr="00AC3021" w:rsidRDefault="00D22AAB" w:rsidP="00D2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ab/>
      </w:r>
      <w:r w:rsidR="00345CC8">
        <w:rPr>
          <w:rFonts w:ascii="Times New Roman" w:eastAsia="Calibri" w:hAnsi="Times New Roman" w:cs="Times New Roman"/>
          <w:sz w:val="24"/>
          <w:szCs w:val="24"/>
        </w:rPr>
        <w:t>Sednica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je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počela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</w:t>
      </w:r>
      <w:r w:rsidR="00FD1AA8">
        <w:rPr>
          <w:rFonts w:ascii="Times New Roman" w:eastAsia="Calibri" w:hAnsi="Times New Roman" w:cs="Times New Roman"/>
          <w:sz w:val="24"/>
          <w:szCs w:val="24"/>
          <w:lang w:val="sr-Cyrl-RS"/>
        </w:rPr>
        <w:t>,25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</w:r>
      <w:r w:rsidR="00345CC8">
        <w:rPr>
          <w:rFonts w:ascii="Times New Roman" w:eastAsia="Calibri" w:hAnsi="Times New Roman" w:cs="Times New Roman"/>
          <w:sz w:val="24"/>
          <w:szCs w:val="24"/>
        </w:rPr>
        <w:t>Sednicom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je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Odbora</w:t>
      </w:r>
      <w:r w:rsidRPr="00AC30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</w:r>
      <w:r w:rsidR="00345CC8">
        <w:rPr>
          <w:rFonts w:ascii="Times New Roman" w:eastAsia="Calibri" w:hAnsi="Times New Roman" w:cs="Times New Roman"/>
          <w:sz w:val="24"/>
          <w:szCs w:val="24"/>
        </w:rPr>
        <w:t>Sednici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su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Odbora</w:t>
      </w:r>
      <w:r w:rsidRPr="00AC3021">
        <w:rPr>
          <w:rFonts w:ascii="Times New Roman" w:eastAsia="Calibri" w:hAnsi="Times New Roman" w:cs="Times New Roman"/>
          <w:sz w:val="24"/>
          <w:szCs w:val="24"/>
        </w:rPr>
        <w:t>: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22AAB" w:rsidRPr="00AC3021" w:rsidRDefault="00345CC8" w:rsidP="00D22AA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45CC8">
        <w:rPr>
          <w:rFonts w:ascii="Times New Roman" w:eastAsia="Calibri" w:hAnsi="Times New Roman" w:cs="Times New Roman"/>
          <w:sz w:val="24"/>
          <w:szCs w:val="24"/>
        </w:rPr>
        <w:t>Sednici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ni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22AAB" w:rsidRPr="00AC3021" w:rsidRDefault="00D22AAB" w:rsidP="00D22AA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Lazarov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planiranje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Ema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Dragulj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22AAB" w:rsidRPr="00AC3021" w:rsidRDefault="00D22AAB" w:rsidP="00D22AA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345C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(15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5CC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1AA8" w:rsidRPr="00AC3021" w:rsidRDefault="00FD1AA8" w:rsidP="00D2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2AAB" w:rsidRDefault="00345CC8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22AAB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B" w:rsidRPr="0029789F" w:rsidRDefault="00D22AAB" w:rsidP="00D22AAB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45CC8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011-186/21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pojedinostima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AAB" w:rsidRDefault="00D22AAB" w:rsidP="00D22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AB" w:rsidRPr="00AC3021" w:rsidRDefault="00D22AAB" w:rsidP="00D22AA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45C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45C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45CC8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011-186/21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februara</w:t>
      </w:r>
      <w:r w:rsidR="00FD1A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pojedinostima</w:t>
      </w:r>
    </w:p>
    <w:p w:rsidR="00D22AAB" w:rsidRPr="00AC3021" w:rsidRDefault="00D22AAB" w:rsidP="00D22AA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2AAB" w:rsidRPr="00D22AAB" w:rsidRDefault="00D22AAB" w:rsidP="00FD1AA8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345CC8">
        <w:rPr>
          <w:rFonts w:ascii="Times New Roman" w:hAnsi="Times New Roman"/>
          <w:sz w:val="24"/>
          <w:lang w:val="sr-Cyrl-RS"/>
        </w:rPr>
        <w:t>Odbor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je</w:t>
      </w:r>
      <w:r w:rsidRPr="00D22AAB">
        <w:rPr>
          <w:rFonts w:ascii="Times New Roman" w:hAnsi="Times New Roman"/>
          <w:sz w:val="24"/>
          <w:lang w:val="sr-Cyrl-RS"/>
        </w:rPr>
        <w:t xml:space="preserve">, </w:t>
      </w:r>
      <w:r w:rsidR="00345CC8">
        <w:rPr>
          <w:rFonts w:ascii="Times New Roman" w:hAnsi="Times New Roman"/>
          <w:sz w:val="24"/>
          <w:lang w:val="sr-Cyrl-RS"/>
        </w:rPr>
        <w:t>u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skladu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članom</w:t>
      </w:r>
      <w:r w:rsidRPr="00D22AAB">
        <w:rPr>
          <w:rFonts w:ascii="Times New Roman" w:hAnsi="Times New Roman"/>
          <w:sz w:val="24"/>
          <w:lang w:val="sr-Cyrl-RS"/>
        </w:rPr>
        <w:t xml:space="preserve"> 164. </w:t>
      </w:r>
      <w:r w:rsidR="00345CC8">
        <w:rPr>
          <w:rFonts w:ascii="Times New Roman" w:hAnsi="Times New Roman"/>
          <w:sz w:val="24"/>
          <w:lang w:val="sr-Cyrl-RS"/>
        </w:rPr>
        <w:t>Poslovnika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Narodne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skupštine</w:t>
      </w:r>
      <w:r w:rsidRPr="00D22AAB">
        <w:rPr>
          <w:rFonts w:ascii="Times New Roman" w:hAnsi="Times New Roman"/>
          <w:sz w:val="24"/>
          <w:lang w:val="sr-Cyrl-RS"/>
        </w:rPr>
        <w:t xml:space="preserve">, </w:t>
      </w:r>
      <w:r w:rsidR="00345CC8">
        <w:rPr>
          <w:rFonts w:ascii="Times New Roman" w:hAnsi="Times New Roman"/>
          <w:sz w:val="24"/>
          <w:lang w:val="sr-Cyrl-RS"/>
        </w:rPr>
        <w:t>razmotrio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amandman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na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Pr="00D22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CC8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Pr="00D22A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i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smatra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da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je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u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skladu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Ustavom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i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pravnim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sistemom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Republike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Srbije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amandman</w:t>
      </w:r>
      <w:r w:rsidRPr="00D22AAB">
        <w:rPr>
          <w:rFonts w:ascii="Times New Roman" w:hAnsi="Times New Roman"/>
          <w:sz w:val="24"/>
          <w:lang w:val="sr-Cyrl-RS"/>
        </w:rPr>
        <w:t>:</w:t>
      </w:r>
    </w:p>
    <w:p w:rsidR="00D22AAB" w:rsidRPr="00D22AAB" w:rsidRDefault="00D22AAB" w:rsidP="00FD1AA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D22AAB">
        <w:rPr>
          <w:rFonts w:ascii="Times New Roman" w:hAnsi="Times New Roman"/>
          <w:sz w:val="24"/>
          <w:lang w:val="sr-Cyrl-RS"/>
        </w:rPr>
        <w:tab/>
        <w:t xml:space="preserve">- </w:t>
      </w:r>
      <w:r w:rsidR="00345CC8">
        <w:rPr>
          <w:rFonts w:ascii="Times New Roman" w:hAnsi="Times New Roman"/>
          <w:sz w:val="24"/>
          <w:lang w:val="sr-Cyrl-RS"/>
        </w:rPr>
        <w:t>na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član</w:t>
      </w:r>
      <w:r w:rsidRPr="00D22AAB">
        <w:rPr>
          <w:rFonts w:ascii="Times New Roman" w:hAnsi="Times New Roman"/>
          <w:sz w:val="24"/>
          <w:lang w:val="sr-Cyrl-RS"/>
        </w:rPr>
        <w:t xml:space="preserve"> 11. </w:t>
      </w:r>
      <w:r w:rsidR="00345CC8">
        <w:rPr>
          <w:rFonts w:ascii="Times New Roman" w:hAnsi="Times New Roman"/>
          <w:sz w:val="24"/>
          <w:lang w:val="sr-Cyrl-RS"/>
        </w:rPr>
        <w:t>koji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je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podneo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narodni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poslanik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Vladimir</w:t>
      </w:r>
      <w:r w:rsidRPr="00D22AAB">
        <w:rPr>
          <w:rFonts w:ascii="Times New Roman" w:hAnsi="Times New Roman"/>
          <w:sz w:val="24"/>
          <w:lang w:val="sr-Cyrl-RS"/>
        </w:rPr>
        <w:t xml:space="preserve"> </w:t>
      </w:r>
      <w:r w:rsidR="00345CC8">
        <w:rPr>
          <w:rFonts w:ascii="Times New Roman" w:hAnsi="Times New Roman"/>
          <w:sz w:val="24"/>
          <w:lang w:val="sr-Cyrl-RS"/>
        </w:rPr>
        <w:t>Đukanović</w:t>
      </w:r>
      <w:r w:rsidRPr="00D22AAB">
        <w:rPr>
          <w:rFonts w:ascii="Times New Roman" w:hAnsi="Times New Roman"/>
          <w:sz w:val="24"/>
          <w:lang w:val="sr-Cyrl-RS"/>
        </w:rPr>
        <w:t>.</w:t>
      </w:r>
    </w:p>
    <w:p w:rsidR="00D22AAB" w:rsidRPr="00AC3021" w:rsidRDefault="00345CC8" w:rsidP="00D22AA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22AAB" w:rsidRPr="00FD1AA8" w:rsidRDefault="00345CC8" w:rsidP="00FD1AA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2AAB"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2AAB" w:rsidRPr="00AC3021" w:rsidRDefault="00D22AAB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12,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22AAB" w:rsidRPr="00AC3021" w:rsidRDefault="00D22AAB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45CC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D22AAB" w:rsidRDefault="00D22AAB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FD1AA8" w:rsidRPr="00AC3021" w:rsidRDefault="00FD1AA8" w:rsidP="00D22A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</w:t>
      </w:r>
      <w:r w:rsidR="00FD1AA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</w:t>
      </w:r>
      <w:r w:rsidR="00345CC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22AAB" w:rsidRPr="00AC3021" w:rsidRDefault="00345CC8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D22A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22AAB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22AAB" w:rsidRPr="00AC3021" w:rsidRDefault="00D22AAB" w:rsidP="00D22A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22AAB" w:rsidRPr="00AC3021" w:rsidRDefault="00D22AAB" w:rsidP="00D22AAB">
      <w:pPr>
        <w:rPr>
          <w:rFonts w:ascii="Times New Roman" w:hAnsi="Times New Roman" w:cs="Times New Roman"/>
          <w:sz w:val="24"/>
          <w:szCs w:val="24"/>
        </w:rPr>
      </w:pPr>
    </w:p>
    <w:p w:rsidR="00D22AAB" w:rsidRPr="00AC3021" w:rsidRDefault="00D22AAB" w:rsidP="00D22AAB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71" w:rsidRDefault="00231D71">
      <w:pPr>
        <w:spacing w:after="0" w:line="240" w:lineRule="auto"/>
      </w:pPr>
      <w:r>
        <w:separator/>
      </w:r>
    </w:p>
  </w:endnote>
  <w:endnote w:type="continuationSeparator" w:id="0">
    <w:p w:rsidR="00231D71" w:rsidRDefault="0023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C8" w:rsidRDefault="0034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22AAB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345CC8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31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C8" w:rsidRDefault="0034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71" w:rsidRDefault="00231D71">
      <w:pPr>
        <w:spacing w:after="0" w:line="240" w:lineRule="auto"/>
      </w:pPr>
      <w:r>
        <w:separator/>
      </w:r>
    </w:p>
  </w:footnote>
  <w:footnote w:type="continuationSeparator" w:id="0">
    <w:p w:rsidR="00231D71" w:rsidRDefault="0023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C8" w:rsidRDefault="00345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C8" w:rsidRDefault="00345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C8" w:rsidRDefault="00345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5CF8"/>
    <w:multiLevelType w:val="hybridMultilevel"/>
    <w:tmpl w:val="DD2E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AB"/>
    <w:rsid w:val="00103355"/>
    <w:rsid w:val="00231D71"/>
    <w:rsid w:val="002D3E97"/>
    <w:rsid w:val="00345CC8"/>
    <w:rsid w:val="009636A1"/>
    <w:rsid w:val="00D22AAB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1C662"/>
  <w15:docId w15:val="{A339D14E-AD63-4B24-8466-2C65E25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B"/>
  </w:style>
  <w:style w:type="paragraph" w:customStyle="1" w:styleId="Style1">
    <w:name w:val="Style1"/>
    <w:basedOn w:val="Normal"/>
    <w:uiPriority w:val="99"/>
    <w:rsid w:val="00D22AAB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3</cp:revision>
  <dcterms:created xsi:type="dcterms:W3CDTF">2021-02-23T13:10:00Z</dcterms:created>
  <dcterms:modified xsi:type="dcterms:W3CDTF">2021-03-18T09:29:00Z</dcterms:modified>
</cp:coreProperties>
</file>